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58" w:rsidRPr="00336075" w:rsidRDefault="004B2D58" w:rsidP="003360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33607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Добровольная система сертификации работ по охране труда</w:t>
      </w:r>
      <w:r w:rsidR="00336075" w:rsidRPr="0033607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(ДССОТ)</w:t>
      </w:r>
    </w:p>
    <w:p w:rsidR="004B2D58" w:rsidRDefault="004B2D58" w:rsidP="004B2D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D58" w:rsidRPr="00BD038B" w:rsidRDefault="004B2D58" w:rsidP="003360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добровольной сертификации в области охраны труда (ДССОТ) зарегистрирована в </w:t>
      </w: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реестре зарегистрированных систем добровольной сертификации </w:t>
      </w:r>
      <w:proofErr w:type="spellStart"/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POCC RU.B516.04ЛГ00 от «08» августа 2008 г.</w:t>
      </w:r>
    </w:p>
    <w:p w:rsidR="00336075" w:rsidRPr="00BD038B" w:rsidRDefault="004B2D58" w:rsidP="003360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органом ДССОТ является ФГБУ «ВНИИ труда» Мин</w:t>
      </w:r>
      <w:r w:rsidR="00336075"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336075" w:rsidRPr="00BD038B" w:rsidRDefault="00336075" w:rsidP="003360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58" w:rsidRPr="00BD038B" w:rsidRDefault="004B2D58" w:rsidP="003360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добровольной сертификации в области охраны труда функционирует на основе следующих документов:</w:t>
      </w:r>
    </w:p>
    <w:p w:rsidR="004B2D58" w:rsidRPr="00BD038B" w:rsidRDefault="004B2D58" w:rsidP="0033607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функционирования Системы добровольной сертификации в области охраны труда (ДССОТ), утв. Руководителем ЦО ДССОТ и зарегистрированные в Едином реестре зарегистрированных систем добровольной сертификации 08.08.2008 г.</w:t>
      </w:r>
    </w:p>
    <w:p w:rsidR="004B2D58" w:rsidRPr="00BD038B" w:rsidRDefault="00011352" w:rsidP="0033607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B2D58" w:rsidRPr="00BD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Системе добровольной сертификации в области охраны труда (ДССОТ)</w:t>
        </w:r>
      </w:hyperlink>
      <w:r w:rsidR="004B2D58"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утв. приказом руководителя ЦО ДССОТ от 25.01.2011 № ДС-06/11.</w:t>
      </w:r>
    </w:p>
    <w:p w:rsidR="004B2D58" w:rsidRPr="00BD038B" w:rsidRDefault="00011352" w:rsidP="0033607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B2D58" w:rsidRPr="00BD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аккредитации органов по сертификации</w:t>
        </w:r>
      </w:hyperlink>
      <w:r w:rsidR="004B2D58"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утв. приказом руководителя ЦО ДССОТ от 25.01.2011 № ДС-06А/11 (с изменениями, внесенными на основании Приказа руководителя ЦО ДССОТ от 02.02.12 №ДС-14/12)</w:t>
      </w:r>
    </w:p>
    <w:p w:rsidR="004B2D58" w:rsidRPr="00BD038B" w:rsidRDefault="00011352" w:rsidP="0033607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B2D58" w:rsidRPr="00BD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аккредитации испытательных лабораторий</w:t>
        </w:r>
      </w:hyperlink>
      <w:r w:rsidR="004B2D58"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утв. приказом руководителя ЦО ДССОТ от 25.01.2011 № ДС-06А/11 (с изменениями, внесенными на основании Приказа руководителя ЦО ДССОТ от 02.02.12 №ДС-14/12)</w:t>
      </w:r>
    </w:p>
    <w:p w:rsidR="004B2D58" w:rsidRPr="00BD038B" w:rsidRDefault="004B2D58" w:rsidP="0033607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сертификации организации работ по охране труда (вместе с программой сертификации)</w:t>
      </w:r>
      <w:proofErr w:type="gramStart"/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тв. Приказом руководителя </w:t>
      </w:r>
      <w:r w:rsidR="00336075"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 ДССОТ от 02.02.12 №ДС-13/12) </w:t>
      </w:r>
    </w:p>
    <w:p w:rsidR="004B2D58" w:rsidRDefault="004B2D58" w:rsidP="0033607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инспекционном </w:t>
      </w:r>
      <w:proofErr w:type="gramStart"/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органов по сертификации и испытательных лабораторий в ДССОТ, утв. приказом руководителя ЦО ДССОТ от 02.02.2012 № ДС-15/11</w:t>
      </w:r>
      <w:r w:rsidR="00BD5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075"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BF2891" w:rsidRPr="00BD038B" w:rsidRDefault="00BF2891" w:rsidP="00BF28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агентством по техническому регулированию и метрологии издан Приказ от 29.12.2016  №2033 «О создании системы добровольной сертификации «Национальная система сертификации». </w:t>
      </w:r>
    </w:p>
    <w:p w:rsidR="00BF2891" w:rsidRDefault="00BF2891" w:rsidP="00BF2891">
      <w:pPr>
        <w:widowControl w:val="0"/>
        <w:shd w:val="clear" w:color="auto" w:fill="FFFFFF"/>
        <w:tabs>
          <w:tab w:val="left" w:leader="underscore" w:pos="840"/>
          <w:tab w:val="left" w:leader="underscore" w:pos="1430"/>
          <w:tab w:val="left" w:pos="2246"/>
          <w:tab w:val="left" w:leader="underscore" w:pos="3005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EB" w:rsidRPr="00BD038B" w:rsidRDefault="00336075" w:rsidP="00BF2891">
      <w:pPr>
        <w:widowControl w:val="0"/>
        <w:shd w:val="clear" w:color="auto" w:fill="FFFFFF"/>
        <w:tabs>
          <w:tab w:val="left" w:leader="underscore" w:pos="840"/>
          <w:tab w:val="left" w:leader="underscore" w:pos="1430"/>
          <w:tab w:val="left" w:pos="2246"/>
          <w:tab w:val="left" w:leader="underscore" w:pos="3005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9B66DB">
        <w:rPr>
          <w:rFonts w:ascii="Times New Roman" w:eastAsia="Times New Roman" w:hAnsi="Times New Roman" w:cs="Times New Roman"/>
          <w:sz w:val="24"/>
          <w:szCs w:val="24"/>
          <w:lang w:eastAsia="ru-RU"/>
        </w:rPr>
        <w:t>15.09</w:t>
      </w:r>
      <w:r w:rsidR="00870CD5"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г. в ДССОТ функционируют </w:t>
      </w:r>
      <w:r w:rsidR="009B6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246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испытательная</w:t>
      </w:r>
      <w:r w:rsidR="00BD038B" w:rsidRPr="00BD0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лаборатори</w:t>
      </w:r>
      <w:r w:rsidR="00246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1EB"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(ИЛ) </w:t>
      </w:r>
      <w:r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B6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BD038B" w:rsidRPr="00BD0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B6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органа</w:t>
      </w:r>
      <w:r w:rsidR="005D51EB" w:rsidRPr="00BD0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D0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="005D51EB" w:rsidRPr="00BD0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D0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сертификации</w:t>
      </w:r>
      <w:r w:rsidR="005D51EB" w:rsidRPr="00BD0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</w:t>
      </w:r>
      <w:r w:rsidR="00870CD5" w:rsidRPr="00BD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51EB" w:rsidRPr="00BD038B" w:rsidRDefault="005D51EB" w:rsidP="00BF2891">
      <w:pPr>
        <w:widowControl w:val="0"/>
        <w:shd w:val="clear" w:color="auto" w:fill="FFFFFF"/>
        <w:tabs>
          <w:tab w:val="left" w:leader="underscore" w:pos="840"/>
          <w:tab w:val="left" w:leader="underscore" w:pos="1430"/>
          <w:tab w:val="left" w:pos="2246"/>
          <w:tab w:val="left" w:leader="underscore" w:pos="3005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38B">
        <w:rPr>
          <w:rFonts w:ascii="Times New Roman" w:hAnsi="Times New Roman" w:cs="Times New Roman"/>
          <w:sz w:val="24"/>
          <w:szCs w:val="24"/>
        </w:rPr>
        <w:t xml:space="preserve">Инспекционный </w:t>
      </w:r>
      <w:proofErr w:type="gramStart"/>
      <w:r w:rsidRPr="00BD03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038B">
        <w:rPr>
          <w:rFonts w:ascii="Times New Roman" w:hAnsi="Times New Roman" w:cs="Times New Roman"/>
          <w:sz w:val="24"/>
          <w:szCs w:val="24"/>
        </w:rPr>
        <w:t xml:space="preserve"> деятельностью организаций, аккредитованных в качестве органов по сертификации или испытательных лабораторий, осуществляется в целях установления соответствия  ОС или ИЛ заданным  требованиям,  подтвержденным  при  аккредитации, а также обеспечения объективности и качества проведения работ в период действия аттестата аккредитации, не реже одного раза в два года.</w:t>
      </w:r>
    </w:p>
    <w:p w:rsidR="004B2D58" w:rsidRPr="00BD038B" w:rsidRDefault="004B2D58" w:rsidP="00BF28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0C" w:rsidRPr="00BD038B" w:rsidRDefault="0074720C" w:rsidP="003360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4720C" w:rsidRPr="00BD038B" w:rsidSect="004B2D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E71"/>
    <w:multiLevelType w:val="multilevel"/>
    <w:tmpl w:val="1DE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82F3E"/>
    <w:multiLevelType w:val="multilevel"/>
    <w:tmpl w:val="113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91CF7"/>
    <w:multiLevelType w:val="multilevel"/>
    <w:tmpl w:val="EFE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E7C83"/>
    <w:multiLevelType w:val="multilevel"/>
    <w:tmpl w:val="ECCA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1363F"/>
    <w:multiLevelType w:val="multilevel"/>
    <w:tmpl w:val="95A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11835"/>
    <w:multiLevelType w:val="multilevel"/>
    <w:tmpl w:val="D666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37B7B"/>
    <w:multiLevelType w:val="multilevel"/>
    <w:tmpl w:val="BEECF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D58"/>
    <w:rsid w:val="00011352"/>
    <w:rsid w:val="001F3574"/>
    <w:rsid w:val="00246FEF"/>
    <w:rsid w:val="002571BA"/>
    <w:rsid w:val="00267968"/>
    <w:rsid w:val="00336075"/>
    <w:rsid w:val="00362C68"/>
    <w:rsid w:val="003A3099"/>
    <w:rsid w:val="004B2D58"/>
    <w:rsid w:val="005D51EB"/>
    <w:rsid w:val="0074720C"/>
    <w:rsid w:val="0075017D"/>
    <w:rsid w:val="007B6BAA"/>
    <w:rsid w:val="00870CD5"/>
    <w:rsid w:val="008E5489"/>
    <w:rsid w:val="009B593A"/>
    <w:rsid w:val="009B66DB"/>
    <w:rsid w:val="00A746DF"/>
    <w:rsid w:val="00BD038B"/>
    <w:rsid w:val="00BD5F7B"/>
    <w:rsid w:val="00BF2891"/>
    <w:rsid w:val="00D90BDD"/>
    <w:rsid w:val="00E0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0C"/>
  </w:style>
  <w:style w:type="paragraph" w:styleId="1">
    <w:name w:val="heading 1"/>
    <w:basedOn w:val="a"/>
    <w:link w:val="10"/>
    <w:uiPriority w:val="9"/>
    <w:qFormat/>
    <w:rsid w:val="004B2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2D58"/>
    <w:rPr>
      <w:color w:val="0000FF"/>
      <w:u w:val="single"/>
    </w:rPr>
  </w:style>
  <w:style w:type="character" w:customStyle="1" w:styleId="active">
    <w:name w:val="active"/>
    <w:basedOn w:val="a0"/>
    <w:rsid w:val="004B2D58"/>
  </w:style>
  <w:style w:type="character" w:customStyle="1" w:styleId="apple-converted-space">
    <w:name w:val="apple-converted-space"/>
    <w:basedOn w:val="a0"/>
    <w:rsid w:val="004B2D58"/>
  </w:style>
  <w:style w:type="paragraph" w:styleId="a4">
    <w:name w:val="Balloon Text"/>
    <w:basedOn w:val="a"/>
    <w:link w:val="a5"/>
    <w:uiPriority w:val="99"/>
    <w:semiHidden/>
    <w:unhideWhenUsed/>
    <w:rsid w:val="001F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cot.info/files/content/Doc/%D0%9F%D1%80%D0%B0%D0%B2%D0%B8%D0%BB%D0%B0%20%D0%B0%D0%BA%D0%BA%D1%80%D0%B5%D0%B4%D0%B8%D1%82%D0%B0%D1%86%D0%B8%D0%B8%20%D0%98%D0%9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cot.info/files/content/Doc/%D0%9F%D1%80%D0%B0%D0%B2%D0%B8%D0%BB%D0%B0%20%D0%B0%D0%BA%D0%BA%D1%80%D0%B5%D0%B4%D0%B8%D1%82%D0%B0%D1%86%D0%B8%D0%B8%20%D0%9E%D0%A1.doc" TargetMode="External"/><Relationship Id="rId5" Type="http://schemas.openxmlformats.org/officeDocument/2006/relationships/hyperlink" Target="http://www.vcot.info/files/content/Doc/%D0%9F%D0%BE%D0%BB%D0%BE%D0%B6%D0%B5%D0%BD%D0%B8%D0%B5%20%D0%BE%20%D0%94%D0%A1%D0%A1%D0%9E%D0%A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golubchikova</dc:creator>
  <cp:keywords/>
  <dc:description/>
  <cp:lastModifiedBy>golubchikova</cp:lastModifiedBy>
  <cp:revision>12</cp:revision>
  <cp:lastPrinted>2017-02-01T08:25:00Z</cp:lastPrinted>
  <dcterms:created xsi:type="dcterms:W3CDTF">2017-01-30T08:52:00Z</dcterms:created>
  <dcterms:modified xsi:type="dcterms:W3CDTF">2017-09-21T13:03:00Z</dcterms:modified>
</cp:coreProperties>
</file>